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EF" w:rsidRPr="0081663D" w:rsidRDefault="00DE6AEF" w:rsidP="00DE6AEF">
      <w:pPr>
        <w:shd w:val="clear" w:color="auto" w:fill="FFFFFF"/>
        <w:spacing w:after="0" w:line="240" w:lineRule="auto"/>
        <w:ind w:right="8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bookmarkStart w:id="0" w:name="_GoBack"/>
      <w:bookmarkEnd w:id="0"/>
      <w:r w:rsidRPr="0081663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Образовательная область «Литературное чтение»</w:t>
      </w:r>
    </w:p>
    <w:p w:rsidR="00DE6AEF" w:rsidRPr="0081663D" w:rsidRDefault="00DE6AEF" w:rsidP="00DE6AEF">
      <w:pPr>
        <w:shd w:val="clear" w:color="auto" w:fill="FFFFFF"/>
        <w:spacing w:after="0" w:line="240" w:lineRule="auto"/>
        <w:ind w:left="1068" w:right="8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Пояснительная записка</w:t>
      </w:r>
    </w:p>
    <w:p w:rsidR="00DE6AEF" w:rsidRPr="0081663D" w:rsidRDefault="008A590D" w:rsidP="008A590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DE6AEF"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абочая программа составлена для учащихся 2 класса общеобразовательного учреждения в соответствии с федеральным компонентом государственного образовательного стандарта начального  общего образования по изобразительному искусству, на основе авторской  программы Л. Ф. Климановой, В. Г. Горецкого, М. В. Головановой, Л. </w:t>
      </w:r>
      <w:r w:rsidR="00802248"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А. Виноградской, М. В. Бойкиной и </w:t>
      </w:r>
      <w:r w:rsidR="00DE6AEF" w:rsidRPr="008166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разработана на основе учебно-методического комплекта «Школа России», а именно авторской программы </w:t>
      </w:r>
      <w:r w:rsidR="00DE6AEF"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В.Г.Горецкого, В.А.Кирюшкина «Русская азбука»,</w:t>
      </w:r>
      <w:r w:rsidR="00DE6AEF" w:rsidRPr="008166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Л. Ф. Климановой, В. Г. Горецкого, М. В. Головановой «Литературное чтение».</w:t>
      </w:r>
    </w:p>
    <w:p w:rsidR="00DE6AEF" w:rsidRPr="0081663D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Литературное чтение — один из основных предметов в об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учении младших школьников. Он формирует общеучебный на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DE6AEF" w:rsidRPr="0081663D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 литературного чтения направлен на достижение следу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ющих </w:t>
      </w:r>
      <w:r w:rsidRPr="0081663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целей:</w:t>
      </w:r>
    </w:p>
    <w:p w:rsidR="00DE6AEF" w:rsidRPr="0081663D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— овладение осознанным, правильным, беглым и вырази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дами текстов; развитие интереса к чтению и книге; формиро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DE6AEF" w:rsidRPr="0081663D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— развитие художественно-творческих и познавательных способностей, эмоциональной отзывчивости при чтении художе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ственных произведений; формирование эстетического отноше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ния к слову и умения понимать художественное произведение;</w:t>
      </w:r>
    </w:p>
    <w:p w:rsidR="00DE6AEF" w:rsidRPr="0081663D" w:rsidRDefault="00DE6AEF" w:rsidP="00DE6AE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ственных представлений о добре, дружбе, правде и ответствен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ности; воспитание интереса и уважения к отечественной куль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туре и культуре народов многонациональной России и других стран.</w:t>
      </w:r>
    </w:p>
    <w:p w:rsidR="00DE6AEF" w:rsidRPr="00ED28A3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учащихся с доступными их возрасту художе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ственными произведениями, духовно-нравственное и эстети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ческое содержание которых активно влияет на чувства, сознание и волю читателя, способствует формированию личных качеств, соответствующих национальным и общечеловеческим ценно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стям. Ориентация учащихся на моральные нормы развивает у них умение соотносить свои поступки с этическими прин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ципами поведения культурного человека, формирует навыки доброжелательного сотрудничества.</w:t>
      </w:r>
      <w:r w:rsidR="00ED28A3" w:rsidRPr="00ED28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28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Введение национально-регионального компонента  произведено на изучение таких тем, как « Устное народное творчество» (сопоставление  пословиц и поговорок на бурятском языке; составление загадок, прибауток; сравнение бурятских и русских народных сказок); «Из детских журналов» (тексты </w:t>
      </w:r>
      <w:r w:rsidR="008A590D">
        <w:rPr>
          <w:rFonts w:ascii="Times New Roman" w:eastAsia="Times New Roman" w:hAnsi="Times New Roman" w:cs="Times New Roman"/>
          <w:sz w:val="20"/>
          <w:szCs w:val="20"/>
          <w:lang w:eastAsia="ru-RU"/>
        </w:rPr>
        <w:t>из журналов «Одон», «Хараасгай»</w:t>
      </w:r>
      <w:r w:rsidR="00ED28A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A590D">
        <w:rPr>
          <w:rFonts w:ascii="Times New Roman" w:eastAsia="Times New Roman" w:hAnsi="Times New Roman" w:cs="Times New Roman"/>
          <w:sz w:val="20"/>
          <w:szCs w:val="20"/>
          <w:lang w:eastAsia="ru-RU"/>
        </w:rPr>
        <w:t>; «Люблю природу русскую. Зима» (Стихи и загадки о зимних забавах).</w:t>
      </w:r>
    </w:p>
    <w:p w:rsidR="00DE6AEF" w:rsidRPr="0081663D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Важнейшим аспектом литературного чтения является фор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мирование навыка чтения и других видов речевой деятельно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жающем мире.</w:t>
      </w:r>
    </w:p>
    <w:p w:rsidR="00DE6AEF" w:rsidRPr="0081663D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процессе освоения курса у младших школьников повыша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ными видами текстов, самостоятельно пользоваться справочным аппаратом учебника, находить информацию в словарях, спра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вочниках и энциклопедиях.</w:t>
      </w:r>
    </w:p>
    <w:p w:rsidR="00DE6AEF" w:rsidRPr="0081663D" w:rsidRDefault="00DE6AEF" w:rsidP="00DE6A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 литературного чтения пробуждает интерес учащих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ся к чтению художественных произведений. Внимание начи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нающего читателя обращается на словесно-образную природу художественного произведения, на отношение автора к героям и окружающему миру, на 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DE6AEF" w:rsidRPr="0081663D" w:rsidRDefault="00DE6AEF" w:rsidP="008A590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Место предмета в учебном плане</w:t>
      </w:r>
      <w:r w:rsidR="008A59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r w:rsidRPr="008166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Курс «Литературное чтение» рассчитан на 136 ч. </w:t>
      </w:r>
    </w:p>
    <w:p w:rsidR="00427F24" w:rsidRPr="0081663D" w:rsidRDefault="00427F24" w:rsidP="00427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6AEF" w:rsidRPr="0081663D" w:rsidRDefault="00427F24" w:rsidP="00427F24">
      <w:pPr>
        <w:shd w:val="clear" w:color="auto" w:fill="FFFFFF"/>
        <w:spacing w:after="0" w:line="240" w:lineRule="auto"/>
        <w:ind w:left="1068" w:right="48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С</w:t>
      </w:r>
      <w:r w:rsidR="00DE6AEF" w:rsidRPr="0081663D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одержание учебного предмета «Литературное чтение»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E6AEF" w:rsidRPr="0081663D" w:rsidRDefault="00DE6AEF" w:rsidP="00427F24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663D">
        <w:rPr>
          <w:rFonts w:ascii="Times New Roman" w:hAnsi="Times New Roman"/>
          <w:b/>
          <w:sz w:val="20"/>
          <w:szCs w:val="20"/>
        </w:rPr>
        <w:t>Самое великое чудо на свете (4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«О чем может рассказать школьная библиотека»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Высказывания о книгах К. Ушинского, М. Горького, Л. Толстого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Напутствие читателю Р. Сефа</w:t>
      </w:r>
    </w:p>
    <w:p w:rsidR="00DE6AEF" w:rsidRPr="0081663D" w:rsidRDefault="00DE6AEF" w:rsidP="00427F24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663D">
        <w:rPr>
          <w:rFonts w:ascii="Times New Roman" w:hAnsi="Times New Roman"/>
          <w:b/>
          <w:sz w:val="20"/>
          <w:szCs w:val="20"/>
        </w:rPr>
        <w:t>Устное народное творчество (15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Русские народные песни. Потешки и прибаутки. Считалки и небылицы. Загадки.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Русские народные сказки «Петушок и бобовое зернышко», «У страха глаза велики», «Лиса и тетерев», «Лиса и журавль», «Каша из топора», «Гуси - лебеди».</w:t>
      </w:r>
    </w:p>
    <w:p w:rsidR="00DE6AEF" w:rsidRPr="0081663D" w:rsidRDefault="00DE6AEF" w:rsidP="00427F24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1663D">
        <w:rPr>
          <w:rFonts w:ascii="Times New Roman" w:hAnsi="Times New Roman"/>
          <w:b/>
          <w:sz w:val="20"/>
          <w:szCs w:val="20"/>
        </w:rPr>
        <w:t>Люблю природу русскую. Осень (8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Осенние загадки. 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Лирические стихотворения Ф. Тютчева, К. Бальмонта, А. Плещеева, А. Фета, А. Толстого, С. Есенина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4.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Русские писатели (14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А. С. Пушкин «Сказка о рыбаке и рыбке», вступление к поэме «Руслан и Людмила».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И. А. Крылов. Басни.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Л. Н. Толстой. Басни и рассказы.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 братьях наших меньших (12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Веселые стихи о животных А. Шибаева, Б. Заходера, И. Пивоваровой, В. Берестова.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Рассказы о животных М. Пришвина, Е. Чарушина, Б. Житкова, В. Бианки.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Научно-популярный текст Н. Сладкова.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Из детских журналов (9 ч) 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Игра в стихах Д. Хармс, Ю. Владимиров, А. Введенский 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«Мой любимый детский журнал»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Люблю природу русскую. Зима (9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Зимние загадки.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Лирические стихотворения И. Бунина, К. Бальмонта, Я. Акима, Ф. Тютчева, С. Есенина, С. Дрожжина.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Русская народная сказка «Два Мороза»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Новогодняя быль С. Михалкова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Веселые стихи о зиме А. Барто, А. Прокофьева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Писатели детям (17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К. Чуковский. Сказки. «Путаница», «Радость», «Федорино горе».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С. Я. Маршак «Кот и лодыри»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С. В. Михалков «Мой секрет», «Сила воли»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А. Л. Барто. Стихи.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Н. Н. Носов. Юмористические рассказы для детей 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9.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 и мои друзья (10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Стихи о дружбе и друзьях В. Берестова, Э. Мошковской, В. Лунина.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Рассказы Н. Булгакова, Ю. Ермолаева, В. Осеевой.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Люблю природу русскую. Весна (9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Весенние загадки. 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Лирические стихотворения Ф. Тютчева, А. Плещеева, А. Блока, И. Бунина, С. Маршака, Е. Благининой, Э. Мошковской.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в шутку и в серьез (14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Веселые стихи Б. Заходера, Э. Успенского, В. Берестова, И. Токмаковой.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Веселые рассказы для детей Э. Успенского, Г. Остера, В. Драгунского.</w:t>
      </w:r>
    </w:p>
    <w:p w:rsidR="00DE6AEF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 </w:t>
      </w:r>
      <w:r w:rsidR="00DE6AEF"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Литература зарубежных стран (12 ч)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Американские, английские, французские, немецкие народные песенки в переводе С. Маршака, В. Викторова, Л. Яхнина.</w:t>
      </w:r>
    </w:p>
    <w:p w:rsidR="00DE6AEF" w:rsidRPr="0081663D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Ш. Перро «Кот  в сапогах», «Красная Шапочка»</w:t>
      </w:r>
    </w:p>
    <w:p w:rsidR="00DE6AEF" w:rsidRDefault="00DE6AEF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Г. Х. Андерсен «Принцесса на горошине»</w:t>
      </w:r>
      <w:r w:rsidR="00EC3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Эни Хогарт «Мафин и паук»</w:t>
      </w:r>
      <w:r w:rsidR="00EC3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«Мой любимый писатель-сказочник»</w:t>
      </w:r>
    </w:p>
    <w:p w:rsidR="00F055BF" w:rsidRDefault="00F055BF" w:rsidP="00F0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55BF" w:rsidRPr="00F055BF" w:rsidRDefault="00F055BF" w:rsidP="00F0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учебного предмета </w:t>
      </w:r>
    </w:p>
    <w:p w:rsidR="00F055BF" w:rsidRPr="0081663D" w:rsidRDefault="00F055BF" w:rsidP="00F0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Личностными результатами</w:t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изучения предмета «Литературное чтение» являются следующие умения:</w:t>
      </w:r>
    </w:p>
    <w:p w:rsidR="00F055BF" w:rsidRPr="0081663D" w:rsidRDefault="00F055BF" w:rsidP="00F0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оценивать поступки людей, жизненные ситуации с точки зрения общепринятых норм и ценностей; </w:t>
      </w:r>
    </w:p>
    <w:p w:rsidR="00F055BF" w:rsidRPr="0081663D" w:rsidRDefault="00F055BF" w:rsidP="00F0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оценивать конкретные поступки как хорошие или плохие;</w:t>
      </w:r>
    </w:p>
    <w:p w:rsidR="00F055BF" w:rsidRPr="0081663D" w:rsidRDefault="00F055BF" w:rsidP="00F0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эмоционально «проживать» текст, выражать свои эмоции;</w:t>
      </w:r>
    </w:p>
    <w:p w:rsidR="00F055BF" w:rsidRPr="0081663D" w:rsidRDefault="00F055BF" w:rsidP="00F0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понимать эмоции других людей, сочувствовать, сопереживать;</w:t>
      </w:r>
    </w:p>
    <w:p w:rsidR="00F055BF" w:rsidRPr="0081663D" w:rsidRDefault="00F055BF" w:rsidP="00F055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высказывать своё отношение к героям прочитанных произведений, к их поступкам.</w:t>
      </w:r>
    </w:p>
    <w:p w:rsidR="00F055BF" w:rsidRPr="0081663D" w:rsidRDefault="00F055BF" w:rsidP="00F055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Метапредметные результаты: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Метапредметными результатами изучения курса «Литературное чтение» является формирование универсальных учебных действий (УУД).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3963"/>
        <w:gridCol w:w="3260"/>
        <w:gridCol w:w="3260"/>
        <w:gridCol w:w="3544"/>
      </w:tblGrid>
      <w:tr w:rsidR="00F055BF" w:rsidRPr="0081663D" w:rsidTr="009731BD">
        <w:tc>
          <w:tcPr>
            <w:tcW w:w="965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963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 УУД</w:t>
            </w:r>
          </w:p>
        </w:tc>
        <w:tc>
          <w:tcPr>
            <w:tcW w:w="3260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Регулятивные УУД </w:t>
            </w:r>
          </w:p>
        </w:tc>
        <w:tc>
          <w:tcPr>
            <w:tcW w:w="3260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3544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 УУД</w:t>
            </w:r>
          </w:p>
        </w:tc>
      </w:tr>
      <w:tr w:rsidR="00F055BF" w:rsidRPr="0081663D" w:rsidTr="009731BD">
        <w:trPr>
          <w:trHeight w:val="5072"/>
        </w:trPr>
        <w:tc>
          <w:tcPr>
            <w:tcW w:w="965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 класс</w:t>
            </w:r>
          </w:p>
        </w:tc>
        <w:tc>
          <w:tcPr>
            <w:tcW w:w="3963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2. Уважение к своему народу, к своей родине.  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3. Освоение личностного смысла учения, желания учиться. 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3260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 Самостоятельно организовывать свое рабочее место.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Следовать режиму организации учебной и внеучебной деятельности.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5.  Соотносить выполненное задание  с образцом, предложенным учителем.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6. Корректировать выполнение задания в дальнейшем.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3260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3. Подробно пересказывать прочитанное или прослушанное;  составлять простой план.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4. Определять,  в каких источниках  можно  найти  необходимую информацию для  выполнения задания. 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Находить необходимую информацию,  как в учебнике, так и в  словарях.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Наблюдать и делать самостоятельные   простые выводы</w:t>
            </w:r>
          </w:p>
        </w:tc>
        <w:tc>
          <w:tcPr>
            <w:tcW w:w="3544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1.Участвовать в диалоге; слушать и понимать других, высказывать свою точку зрения на события, поступки.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5BF" w:rsidRPr="0081663D" w:rsidRDefault="00F055BF" w:rsidP="00F055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ru-RU"/>
        </w:rPr>
        <w:t>Предметные результаты: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Предметными результатами изучения курса «Литературное чтение» является сформированность следующих умений: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воспринимать на слух тексты в исполнении учителя, обучающихся;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осознанно, правильно, выразительно читать целыми словами;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понимать смысл заглавия произведения; выбирать наиболее подходящее заглавие из данных; самостоятельно озаглавливать текст;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делить текст на части, озаглавливать части;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выбирать наиболее точную формулировку главной мысли из ряда данных;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подробно и выборочно пересказывать текст;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составлять устный рассказ о герое прочитанного произведения по плану;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размышлять о характере и поступках героя;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относить произведение к одному из жанров: сказка, пословица, загадка, песенка, скороговорка; различать народную и литературную (авторскую) сказку;</w:t>
      </w:r>
    </w:p>
    <w:p w:rsidR="00F055BF" w:rsidRPr="0081663D" w:rsidRDefault="00F055BF" w:rsidP="00F055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находить в сказке зачин, концовку, троекратный повтор и другие сказочные приметы;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относить сказочных героев к одной из групп (положительные, отрицательные, герои-помощники, нейтральные персонажи);</w:t>
      </w:r>
    </w:p>
    <w:p w:rsidR="00F055BF" w:rsidRPr="0081663D" w:rsidRDefault="00F055BF" w:rsidP="00F055B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sym w:font="Wingdings" w:char="F077"/>
      </w:r>
      <w:r w:rsidRPr="008166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соотносить автора, название и героев прочитанных произведений.</w:t>
      </w:r>
    </w:p>
    <w:p w:rsidR="00F055BF" w:rsidRPr="0081663D" w:rsidRDefault="00F055BF" w:rsidP="00F055BF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3283" w:rsidRDefault="00EC3283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C3283" w:rsidRPr="00F055BF" w:rsidRDefault="00F055BF" w:rsidP="00EC3283">
      <w:pPr>
        <w:spacing w:after="0" w:line="240" w:lineRule="auto"/>
        <w:ind w:firstLine="7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EC3283" w:rsidRPr="00F055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</w:t>
      </w:r>
    </w:p>
    <w:p w:rsidR="00F055BF" w:rsidRPr="00F055BF" w:rsidRDefault="00F055BF" w:rsidP="00F05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2"/>
        <w:gridCol w:w="6081"/>
        <w:gridCol w:w="2360"/>
        <w:gridCol w:w="2437"/>
        <w:gridCol w:w="3046"/>
      </w:tblGrid>
      <w:tr w:rsidR="00F055BF" w:rsidRPr="0081663D" w:rsidTr="009731BD">
        <w:trPr>
          <w:trHeight w:val="190"/>
        </w:trPr>
        <w:tc>
          <w:tcPr>
            <w:tcW w:w="1022" w:type="dxa"/>
          </w:tcPr>
          <w:p w:rsidR="00F055BF" w:rsidRPr="0081663D" w:rsidRDefault="00F055BF" w:rsidP="0097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81" w:type="dxa"/>
          </w:tcPr>
          <w:p w:rsidR="00F055BF" w:rsidRPr="0081663D" w:rsidRDefault="00F055BF" w:rsidP="0097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2360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437" w:type="dxa"/>
            <w:shd w:val="clear" w:color="auto" w:fill="auto"/>
          </w:tcPr>
          <w:p w:rsidR="00F055BF" w:rsidRPr="0081663D" w:rsidRDefault="00F055BF" w:rsidP="0097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Уроки</w:t>
            </w:r>
          </w:p>
        </w:tc>
        <w:tc>
          <w:tcPr>
            <w:tcW w:w="3046" w:type="dxa"/>
            <w:shd w:val="clear" w:color="auto" w:fill="auto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Проверочные работы </w:t>
            </w:r>
          </w:p>
        </w:tc>
      </w:tr>
      <w:tr w:rsidR="00F055BF" w:rsidRPr="0081663D" w:rsidTr="009731BD">
        <w:trPr>
          <w:trHeight w:val="2925"/>
        </w:trPr>
        <w:tc>
          <w:tcPr>
            <w:tcW w:w="1022" w:type="dxa"/>
          </w:tcPr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1.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5.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Вводный урок по курсу 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Самое великое чудо на свете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Устное народное творчество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Люблю природу русскую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Русские писатели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 братьях наших меньших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Из детских журналов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Люблю природу русскую. Зима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Писатели детям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Я и мои друзья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Люблю природу русскую. Весна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 в шутку и всерьёз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Зарубежная литература</w:t>
            </w:r>
          </w:p>
        </w:tc>
        <w:tc>
          <w:tcPr>
            <w:tcW w:w="2360" w:type="dxa"/>
          </w:tcPr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055BF" w:rsidRPr="00EC3283" w:rsidRDefault="00F055BF" w:rsidP="009731BD">
            <w:pPr>
              <w:shd w:val="clear" w:color="auto" w:fill="FFFFFF"/>
              <w:tabs>
                <w:tab w:val="left" w:pos="945"/>
                <w:tab w:val="center" w:pos="1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37" w:type="dxa"/>
          </w:tcPr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46" w:type="dxa"/>
          </w:tcPr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(проект)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(проект)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F055BF" w:rsidRPr="00EC3283" w:rsidRDefault="00F055BF" w:rsidP="009731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 (проект)</w:t>
            </w:r>
          </w:p>
        </w:tc>
      </w:tr>
      <w:tr w:rsidR="00F055BF" w:rsidRPr="0081663D" w:rsidTr="009731BD">
        <w:trPr>
          <w:trHeight w:val="390"/>
        </w:trPr>
        <w:tc>
          <w:tcPr>
            <w:tcW w:w="1022" w:type="dxa"/>
          </w:tcPr>
          <w:p w:rsidR="00F055BF" w:rsidRPr="0081663D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</w:tcPr>
          <w:p w:rsidR="00F055BF" w:rsidRPr="00EC3283" w:rsidRDefault="00F055BF" w:rsidP="00973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360" w:type="dxa"/>
          </w:tcPr>
          <w:p w:rsidR="00F055BF" w:rsidRPr="00EC3283" w:rsidRDefault="00F055BF" w:rsidP="0097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437" w:type="dxa"/>
          </w:tcPr>
          <w:p w:rsidR="00F055BF" w:rsidRPr="00EC3283" w:rsidRDefault="00F055BF" w:rsidP="00973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046" w:type="dxa"/>
          </w:tcPr>
          <w:p w:rsidR="00F055BF" w:rsidRPr="00EC3283" w:rsidRDefault="00F055BF" w:rsidP="009731BD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EC328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</w:tr>
    </w:tbl>
    <w:p w:rsidR="00802248" w:rsidRPr="0081663D" w:rsidRDefault="00802248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="-459" w:tblpY="229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3"/>
        <w:gridCol w:w="152"/>
        <w:gridCol w:w="411"/>
        <w:gridCol w:w="156"/>
        <w:gridCol w:w="1967"/>
        <w:gridCol w:w="1559"/>
        <w:gridCol w:w="3278"/>
        <w:gridCol w:w="50"/>
        <w:gridCol w:w="1910"/>
        <w:gridCol w:w="12"/>
        <w:gridCol w:w="7"/>
        <w:gridCol w:w="1920"/>
        <w:gridCol w:w="51"/>
        <w:gridCol w:w="13"/>
        <w:gridCol w:w="1704"/>
        <w:gridCol w:w="2413"/>
      </w:tblGrid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всего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тем / дат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(предметные)</w:t>
            </w:r>
          </w:p>
        </w:tc>
        <w:tc>
          <w:tcPr>
            <w:tcW w:w="8030" w:type="dxa"/>
            <w:gridSpan w:val="8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(личностные и метапредметные)</w:t>
            </w:r>
          </w:p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деятельности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урока</w:t>
            </w:r>
          </w:p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Познавательные УУД</w:t>
            </w:r>
          </w:p>
        </w:tc>
        <w:tc>
          <w:tcPr>
            <w:tcW w:w="1990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Коммуникативные УУД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Личностные УУД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Вводный урок по курсу литературного чтения (1ч)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учебником по литературному чтению.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учебником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условными обозначениями, работа с иллюстрациями и составление рассказа по ним.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Самостоятельно организовывать свое рабочее место.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Самое великое чудо на свете (4ч)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Самое великое чудо на свете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Книги, прочитанные летом.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книг. Краткий пересказ сюжета. Составление характеристики героев..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Принимать и сохранять учебную задачу..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 Сеф «Читателю».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Выразительное чтение напутствия.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в паре и группе высказываний великих людей о книге и о чтении.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Принимать и сохранять учебную задачу..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DE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Проект: «О чём может рассказать школьная библиотека».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комбинированный 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старинных и современных книг, работа с высказываниями Ушинского, Толстого. 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</w:t>
            </w:r>
          </w:p>
          <w:p w:rsidR="00802248" w:rsidRPr="0081663D" w:rsidRDefault="00802248" w:rsidP="00DE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читательского интереса.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Устное народное творчество (15 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Устное народное творчество.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вслух с постепенным переходом на чтение про себя.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DE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Пословицы и поговорки.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и большие жанры устного народного творчества. Особенности пословиц и поговорок. Анализ и использование в речи.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DE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Русские народные песни.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и большие жанры устного народного творчества. Особенности русских народных песен. Выразительное чтение.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выполненное задание  с образцом, предложенным учителем.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Потешки и прибаутки.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жанры устного народного творчества. Особенности потешек и прибауток. Ролевое чтение с нужной интонацией.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Считалки и небылицы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жанры устного народного творчества. Сравнение считалок, небылиц и сказок. Выразительное чтение, составление своей небылицы. Наблюдение за ритмом.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Загадки.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Малые жанры устного народного творчества. Распределение загадок на тематические группы. Составление и отгадывание загадок.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сказка. «Петушок и бобовое зёрнышко».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чтение, главная мысль сказки, пересказ по рисункам, анализ пословиц.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сказка  «У страха глаза велики».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Герои сказки и их характеристика. Работа с пословицами. Пересказ по плану.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Самостоятельное чтение. Анализ сказки, главная мысль. Выборочное чтение. Характеристика героев. Пересказ.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DE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Подробно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пересказывать прочитанное или прослушанное;  составлять простой план.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планировать своё действие в соответствии с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высказывать свою точку зрения на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сказка. «Лиса и тетерев».</w:t>
            </w:r>
          </w:p>
        </w:tc>
        <w:tc>
          <w:tcPr>
            <w:tcW w:w="1559" w:type="dxa"/>
          </w:tcPr>
          <w:p w:rsidR="00802248" w:rsidRPr="0081663D" w:rsidRDefault="00DE1CB4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6" o:spid="_x0000_s1026" type="#_x0000_t32" style="position:absolute;left:0;text-align:left;margin-left:71.45pt;margin-top:-.2pt;width:170.3pt;height:1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"/>
              </w:pict>
            </w:r>
            <w:r w:rsidR="00802248"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 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сказка . «Лиса и журавль»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Сравнение начала и конца сказки. Работа с пословицей. Развитие речи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Работа по содержанию. характеристика героев. Работа с пословицей. Пересказ.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Русская народная сказка «Каша из топора»</w:t>
            </w:r>
          </w:p>
        </w:tc>
        <w:tc>
          <w:tcPr>
            <w:tcW w:w="1559" w:type="dxa"/>
          </w:tcPr>
          <w:p w:rsidR="00802248" w:rsidRPr="0081663D" w:rsidRDefault="00DE1CB4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Прямая со стрелкой 15" o:spid="_x0000_s1322" type="#_x0000_t32" style="position:absolute;left:0;text-align:left;margin-left:72.45pt;margin-top:-.55pt;width:173.2pt;height:1pt;flip:y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"/>
              </w:pict>
            </w:r>
            <w:r w:rsidR="00802248"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Наблюдать и делать самостоятельные   простые выводы.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Подробно пересказывать прочитанное или прослушанное;  составлять простой план.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Русская народная сказка «Гуси-лебеди».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Действующие лица сказки. Развитие речи, обмен мнениями о прочитанном.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и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делать самостоятельные   простые выводы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зрения на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rPr>
          <w:trHeight w:val="3063"/>
        </w:trPr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Русская народная сказка «Гуси-лебеди».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Комбинированное.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Анализ. Главная мысль сказки. Составление рассказа по вопросам. Пересказ по плану.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конкретные поступки как хорошие или плохие.</w:t>
            </w:r>
          </w:p>
        </w:tc>
      </w:tr>
      <w:tr w:rsidR="00802248" w:rsidRPr="0081663D" w:rsidTr="00EC3283">
        <w:trPr>
          <w:trHeight w:val="274"/>
        </w:trPr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разделу «Самое великое чудо на свете».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закрепления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Викторина по русским народным сказкам и её героям.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3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 </w:t>
            </w:r>
            <w:r w:rsidRPr="008166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Проявлять познавательную инициативу в учебном сотрудничестве</w:t>
            </w:r>
            <w:r w:rsidRPr="0081663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 и оценка своих достижений по разделу «Самое великое чудо».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тестом.</w:t>
            </w:r>
          </w:p>
        </w:tc>
        <w:tc>
          <w:tcPr>
            <w:tcW w:w="1910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90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самостоятельно оценивать свои достижения. 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Люблю природу русскую (8ч)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Люблю природу русскую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названием раздела. Картины осенней природы.  Знакомство с названием раздела. 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вслух с постепенным переходом на чтение про себя.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Наблюдать и делать самостоятельные  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Понимать учебную задачу урока и стремиться её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Осенние загадки.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загадок на тематические группы. Составление и отгадывание загадок.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Тютчев «Есть в осени первоначальной…», К. Бальмонт «Поспевает брусника…».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Сравнение стихов разных поэтов на одну тему. Выразительное чтение с нужной интонацией. Подготовка к заучиванию.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Ф.Тютчев .Чтение наизусть. А. Плещеев «Осень наступила…», А. Фет «Ласточки пропали».</w:t>
            </w:r>
          </w:p>
        </w:tc>
        <w:tc>
          <w:tcPr>
            <w:tcW w:w="1559" w:type="dxa"/>
          </w:tcPr>
          <w:p w:rsidR="00802248" w:rsidRPr="0081663D" w:rsidRDefault="00DE1CB4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1CB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Прямая со стрелкой 14" o:spid="_x0000_s1321" type="#_x0000_t32" style="position:absolute;left:0;text-align:left;margin-left:65.6pt;margin-top:126.4pt;width:171.25pt;height: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"/>
              </w:pict>
            </w:r>
            <w:r w:rsidR="00802248"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Словесное рисование, слушание. Выразительное чтение в нужном темпе.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Сравнение стихов разных поэтов на одну тему. Выразительное чтение с нужной интонацией. Подготовка к заучиванию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Чтение наизусть.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произведений разных жанров.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речи. Говорение.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Самостоятельное чтение 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Словесное рисование картины утра осени. Составление рассказа.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об  осени А. Толстого, С. Есенина, В. Брюсова, И. Токмаковой.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Есенин .Чтение наизусть.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Берестов «Хитрые грибы», «Грибы». </w:t>
            </w:r>
          </w:p>
        </w:tc>
        <w:tc>
          <w:tcPr>
            <w:tcW w:w="1559" w:type="dxa"/>
          </w:tcPr>
          <w:p w:rsidR="00802248" w:rsidRPr="0081663D" w:rsidRDefault="00DE1CB4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Прямая со стрелкой 13" o:spid="_x0000_s1320" type="#_x0000_t32" style="position:absolute;left:0;text-align:left;margin-left:70.5pt;margin-top:-.1pt;width:176.1pt;height:1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"/>
              </w:pict>
            </w:r>
            <w:r w:rsidR="00802248"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воспринимать оценку учителя, выполнять учебные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действия в громкоречевой и умственной форме.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Пришвин «Осеннее утро».</w:t>
            </w:r>
          </w:p>
        </w:tc>
        <w:tc>
          <w:tcPr>
            <w:tcW w:w="1559" w:type="dxa"/>
          </w:tcPr>
          <w:p w:rsidR="00802248" w:rsidRPr="0081663D" w:rsidRDefault="00DE1CB4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Прямая со стрелкой 12" o:spid="_x0000_s1319" type="#_x0000_t32" style="position:absolute;left:0;text-align:left;margin-left:70.5pt;margin-top:-.5pt;width:171.25pt;height:1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"/>
              </w:pict>
            </w:r>
            <w:r w:rsidR="00802248"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разделу: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«Люблю природу русскую.Осень»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разноцветными страничками. Ответы на вопросы теста.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своих достижений.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умения самостоятельно оценивать свои достижения. 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Русские писатели (14ч)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Русские писатели.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Пушкин. Вступление к поэме «Руслан и Людмила».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 на слух произведения.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 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интересными  словесными  выражениями в лирическом тексте.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заучиванию.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оценивать поступки людей, жизненные ситуации с точки зрения общепринятых норм и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ценностей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Пушкин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С. Пушкин Лирические стихи.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Слушание. Словесное рисование. Наблюдение за образными выражениями. Выразительное чтение.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С. Пушкин «Сказка о рыбаке и рыбке».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Изучение нового материала</w:t>
            </w:r>
          </w:p>
        </w:tc>
        <w:tc>
          <w:tcPr>
            <w:tcW w:w="3278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Слушание и чтение. Выражение отношения к прочитанному. Развитие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произведения. Работа по содержанию. Характеристика героев. Выразительное чтение.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Последовательность событий. Составление пана. Пересказ. Развитие речи.</w:t>
            </w:r>
          </w:p>
        </w:tc>
        <w:tc>
          <w:tcPr>
            <w:tcW w:w="1972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02248" w:rsidRPr="0081663D" w:rsidRDefault="00DE1CB4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DE1CB4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pict>
                <v:shape id="Прямая со стрелкой 11" o:spid="_x0000_s1318" type="#_x0000_t32" style="position:absolute;margin-left:-366.9pt;margin-top:11.9pt;width:262.7pt;height:1.9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"/>
              </w:pic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конкретные поступки как хорошие или плохие.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С. Пушкин «Сказка о рыбаке и рыбке».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278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зрения на события,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С. Пушкин «Сказка о рыбаке и рыбке». </w:t>
            </w:r>
          </w:p>
        </w:tc>
        <w:tc>
          <w:tcPr>
            <w:tcW w:w="1559" w:type="dxa"/>
          </w:tcPr>
          <w:p w:rsidR="00802248" w:rsidRPr="0081663D" w:rsidRDefault="00DE1CB4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Прямая со стрелкой 10" o:spid="_x0000_s1317" type="#_x0000_t32" style="position:absolute;left:0;text-align:left;margin-left:72.45pt;margin-top:.35pt;width:268.55pt;height:0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"/>
              </w:pict>
            </w:r>
            <w:r w:rsidR="00802248"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закрепления. </w:t>
            </w:r>
          </w:p>
        </w:tc>
        <w:tc>
          <w:tcPr>
            <w:tcW w:w="3278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А. Крылов «Лебедь, рак и щука».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.Отличие басни от других  жанров. Особенности басенного текста..Слушание и чтение. Мораль. Сравнение поведения героев. Подготовка к заучиванию.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Сравнивать героев, их поступки: находить общее и различия. 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А. Крылов Чтение наизусть. «Стрекоза и муравей».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Отличие басни от других  жанров. Особенности басенного текста..Слушание и чтение. Мораль.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  Строить речевое высказывание в устной и письменной форме.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Н. Толстой «Старый дед и внучек».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Работа по содержанию. Главная мысль. Герои произведений. Работа с пословицами.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Н. Толстой «Филипок».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Изучении е нового материала.</w:t>
            </w:r>
          </w:p>
        </w:tc>
        <w:tc>
          <w:tcPr>
            <w:tcW w:w="3278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Целостное восприятие. Чтение про себя. Обмен мнениями о прочитанном. Работа по содержанию. Развитие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героев. Последовательность событий. Составление плана. Пересказ. </w:t>
            </w:r>
          </w:p>
        </w:tc>
        <w:tc>
          <w:tcPr>
            <w:tcW w:w="1972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Восприятие на слух. Смысл. Подбор пословиц. Выразительное чтение.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Л. Н. Толстой «Филипок». </w:t>
            </w:r>
          </w:p>
        </w:tc>
        <w:tc>
          <w:tcPr>
            <w:tcW w:w="1559" w:type="dxa"/>
          </w:tcPr>
          <w:p w:rsidR="00802248" w:rsidRPr="0081663D" w:rsidRDefault="00DE1CB4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Прямая со стрелкой 9" o:spid="_x0000_s1316" type="#_x0000_t32" style="position:absolute;left:0;text-align:left;margin-left:72.45pt;margin-top:.45pt;width:264.65pt;height:.9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"/>
              </w:pict>
            </w:r>
            <w:r w:rsidR="00802248"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278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2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 Н. Толстой «Котёнок».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Слушание. Работа по содержанию. Главная мысль. Характеристика героя.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разделу «Русские писатели»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Разноцветными страничками. Подбор книг разных авторов по теме.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 и оценка своих достижений.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278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тестом. Ответы на вопросы. Взаимопроверка.</w:t>
            </w:r>
          </w:p>
        </w:tc>
        <w:tc>
          <w:tcPr>
            <w:tcW w:w="1972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братьях наших меньших (12ч)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братьях наших меньших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Весёлые стихи о животных А. Шибаева, Б. Заходера, И. Пивоваровой.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.Слушание и чтение вслух .Наблюдение за настроением. Выразительное чтение. Подготовка к заучиванию.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Пивоварова. Чтение наизусть.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Берестов «Кошкин щенок».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 .Слушание и чтение. Работа по содержанию. Характеристика героя.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.Восприятие текста через слушание. Обмен мнениями о прочитанном. Работа по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содержанию. Работа с пословицами.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 Отвечать на простые вопросы учителя, находить нужную информацию в учебнике.</w:t>
            </w:r>
          </w:p>
        </w:tc>
        <w:tc>
          <w:tcPr>
            <w:tcW w:w="1978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</w:tc>
      </w:tr>
      <w:tr w:rsidR="00802248" w:rsidRPr="0081663D" w:rsidTr="00EC3283">
        <w:trPr>
          <w:trHeight w:val="2235"/>
        </w:trPr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Пришвин «Ребята и утята».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героев. Последовательность событий. Пересказ по плану.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 Подробно пересказывать прочитанное или прослушанное;  составлять простой план.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 Чарушин «Страшный рассказ».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текста. Вид текста. Характеристика героев. Составление плана рассказа. Пересказ по плану. 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Жидков «Храбрый утёнок».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на слух. Самостоятельное чтение. Характеристика героев. Ролевое чтение. 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Бианки «Музыкант».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Слушание и чтение произведения. Обмен мнениями по прочитанному. Нравственная оценка поступка. Выборочное чтение. Главная мысль. </w:t>
            </w:r>
          </w:p>
        </w:tc>
        <w:tc>
          <w:tcPr>
            <w:tcW w:w="1922" w:type="dxa"/>
            <w:gridSpan w:val="2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Бианки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«Музыкант».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комбинирован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Работа по содержанию. Деление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текста на части составление плана. Подробный пересказ. Развитие речи.</w:t>
            </w:r>
          </w:p>
        </w:tc>
        <w:tc>
          <w:tcPr>
            <w:tcW w:w="1922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Умение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сотрудничать с учителем.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Бианки «Сова»..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Выражение отношения к прочитанному. Развитие речи. Самостоятельное чтение.</w:t>
            </w:r>
          </w:p>
        </w:tc>
        <w:tc>
          <w:tcPr>
            <w:tcW w:w="1922" w:type="dxa"/>
            <w:gridSpan w:val="2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Бианки «Сова».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 текста. Главная мысль. Составление рассказа по картинному плану. Пересказ.</w:t>
            </w:r>
          </w:p>
        </w:tc>
        <w:tc>
          <w:tcPr>
            <w:tcW w:w="1922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разделу «О братьях наших меньших».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 и оценка своих достижений.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детских журналов (9ч)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детских журналов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Отличие журнала от книги.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Строить речевое высказывание в устной и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письменной форме.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организовывать свое рабочее место.  Проявлять познавательную инициативу в учебном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высказывать свою точку зрения на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из детских журналов.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Знакомство, рассматривание, чтение. Поиск необходимой информации по заданной теме. Развитие речи.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  Строить речевое высказывание в устной и письменной форме.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Хармс «Игра»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Чтение с постепенным переходом на чтение про себя. Выразительное чтение в быстром темпе.</w:t>
            </w:r>
          </w:p>
        </w:tc>
        <w:tc>
          <w:tcPr>
            <w:tcW w:w="1922" w:type="dxa"/>
            <w:gridSpan w:val="2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 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сотрудничать с учителем.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Хармс «Вы знаете?»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выборочное чтение. Подбор другого заголовка. Выразительное чтение.</w:t>
            </w:r>
          </w:p>
        </w:tc>
        <w:tc>
          <w:tcPr>
            <w:tcW w:w="1922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 Умение сотрудничать с учителем.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Хармс, С. Я. Маршак «Весёлые чижи».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текста. Наблюдение за особенностями произведения. Составление вопросов. Выразительное чтение. </w:t>
            </w:r>
          </w:p>
        </w:tc>
        <w:tc>
          <w:tcPr>
            <w:tcW w:w="1922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Весёлые стихи Д. Хармса и Н. Гернета, Ю. Владимирова.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на слух. работа по содержанию. Анализ ситуаций. выразительное чтение. Подготовка к заучиванию. 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и делать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самостоятельные   простые выводы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зрения на события,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 Хармс чтение наизусть. А. Веденский «Учёный Петя», «Лошадка».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Анализ ситуации. Соотнесение названия с содержанием. Выразительное чтение. Составление похожей истории.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 :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«Мой любимый детский журнал».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по плану в учебнике. Создание собственного журнала. Развитие речи. Описание оформления журнала.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по разделу.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 и оценка своих достижений. Поиск нужной статьи в журнале. Рисование иллюстраций для статьи в журнале.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Люблю природу русскую. Зима (9ч)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Люблю природу русскую. Зима 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Знакомство с названием раздела.  Прогнозирование содержания раздела. Зимние загадки. Соотнесение загадки и отгадки.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о первом снеге. И. Бунин,  К. Бальмонт, Я. Аким.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 поэтического текста. Сравнение произведений разных поэтов на одну тему. Чтение в соответствии с настроением. Подготовка к заучиванию по выбору.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 Умение сотрудничать с учителем.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зрения на события,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 по выбору.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о зиме. Ф. Тютчев, С. Есенин.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Словесное рисование зимней природы. Наблюдение за ритмом и мелодикой. Выразительное чтение.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Русская народная сказка. «Два мороза».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Вид текста. Развитие монологической речи. Выражение отношения к прочитанному. Чтение.</w:t>
            </w:r>
          </w:p>
        </w:tc>
        <w:tc>
          <w:tcPr>
            <w:tcW w:w="1922" w:type="dxa"/>
            <w:gridSpan w:val="2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конкретные поступки как хорошие или плохие.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Русская народная сказка.«Два мороза».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по содержанию. Главная мысль. Соотнесение пословицы с главной мыслью Работа с иллюстрациями.. Сжатый пересказ. </w:t>
            </w:r>
          </w:p>
        </w:tc>
        <w:tc>
          <w:tcPr>
            <w:tcW w:w="1922" w:type="dxa"/>
            <w:gridSpan w:val="2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Михалков «Новогодняя быль».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Особенности были. Работа по содержанию. Характеристика и оценка поступка. героя. Развитие связной речи.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  Сравнивать героев, их поступки: находить общее и различия.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Барто «Дело было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январе…», С. Дрожжин «Улицей гуляет…».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Изучение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Восприятие на слух. Рисование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словесной картины. Выразительное чтение. Ритм и мелодика.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Отвечать на 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простые вопросы учителя, находить нужную информацию в учебнике.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Принимать и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сохранять учебную задачу.. Умение сотрудничать с учителем.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Эмоционально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Стихи о зиме.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Слушание, чтение и сравнение стихов разных поэтов одной тематики. Словесное рисование и иллюстрирование поэтич. произведений. Подготовка к заучиванию(по выбору).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 по выбору. Обобщение по разделу..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наизусть.Проверка знаний и оценка своих достижений.</w:t>
            </w: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Писатели детям (17ч)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Писатели детям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2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91" w:type="dxa"/>
            <w:gridSpan w:val="4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rPr>
          <w:trHeight w:val="2094"/>
        </w:trPr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 И. Чуковский «Путаница», «Радость».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 худ.произведения. Работа над смыслом. Сроавнение с небылицей. Выразительное чтение.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К. Чуковский «Федорино горе».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нового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Целостное восприятие. Наблюдение за настроением. Авторское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отношение к событиям. Развитие связной речи.</w:t>
            </w:r>
          </w:p>
        </w:tc>
        <w:tc>
          <w:tcPr>
            <w:tcW w:w="1929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Строить речевое высказывание в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устной и письменной форме. 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Адекватно воспринимать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Читать вслух и про себя тексты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учебников, других художественных и научно-популярных книг, понимать прочитанное. 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Высказывать своё отношение к героям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 Чуковский «Федорино горе»..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содержанию. Последовательность событий. Характеристика героя. Ролевое чтение.</w:t>
            </w:r>
          </w:p>
        </w:tc>
        <w:tc>
          <w:tcPr>
            <w:tcW w:w="1929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Я. Маршак «Кот и лодыри».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Работа по содержанию. Сопоставление главной мысли с пословицами. Подготовка к заучиванию.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С.Маршак. Чтение наизусть.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В. Михалков «Мой секрет», «Сила воли».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Смысл произведения. Характеристика и описание героя. Выразительное чтение.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В. Михалков «Мой щенок».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Характеристика героя. Отношение автора к герою. Составление рассказа о пропаже щенка.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Л. Барто «Верёвочка», «Мы не заметили жука».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Смысл произведения. Выборочное чтение. Ритм. Выразительное чтение.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на простые вопросы учителя, находить нужную 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Самостоятельно организовывать свое рабочее место.  Проявлять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Л. Барто «В школу», «Вовка – добрая душа».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поэтического текста. Характеристика героев. Отношение автора к событиям. выразительное чтение. Подготовка к заучиванию.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Барто чтение наизусть. Стихи детских писателей.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Выбор, рассматривание, чтение, иллюстрирование стихов детских писателей.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Н. Носов «Затейники»..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Особенность юмористического рассказа. Авторское отношение к героям. Развитие речи.</w:t>
            </w:r>
          </w:p>
        </w:tc>
        <w:tc>
          <w:tcPr>
            <w:tcW w:w="1929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Н. Носов «Затейники».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характеристика героев, пересказ по плану. Ролевое чтение.</w:t>
            </w:r>
          </w:p>
        </w:tc>
        <w:tc>
          <w:tcPr>
            <w:tcW w:w="1929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Н. Носов «Живая шляпа».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 Особенность юмористического рассказа. Авторское отношение к героям. Развитие речи.</w:t>
            </w:r>
          </w:p>
        </w:tc>
        <w:tc>
          <w:tcPr>
            <w:tcW w:w="1929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Отвечать на простые вопросы учителя, находить нужную информацию в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Адекватно воспринимать оценку учителя, выполнять учебные действия в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высказывать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конкретные поступки как хорошие или плохие.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Н. Носов «Живая шляпа»..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Анализ, характеристика героев, пересказ по плану. Ролевое чтение.</w:t>
            </w:r>
          </w:p>
        </w:tc>
        <w:tc>
          <w:tcPr>
            <w:tcW w:w="1929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Н. Носов «На горке».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Герои рассказа. Авторское и личное отношение к героям. Развитие связной речи. Главная мысль.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Н. Носов «На горке».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содержанию. Последовательность событий. Выборочное чтение. Пересказ по картинному плану.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по разделу «Писатели детям».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Подбор, рассматривание, произведений Н. Носова. Проверка знаний и оценка своих достижений.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 и мои друзья (10 ч)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мои друзья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Стихи о дружбе и друзьях. В. Берестов, Э. Мошковская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высказывать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Лунин «Я и Вовка».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 художественного произведения. Смысл. Авторское отношение к героям. Выразительное чтение.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 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Булгаков «Анна, не грусти!».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tabs>
                <w:tab w:val="left" w:pos="68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 Герои рассказа. Авторское и личное отношение к героям. Развитие связной речи. Главная мысль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 Булгаков «Анна, не грусти!».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содержанию. Главная мысль. Соотнесение с пословицами. Пересказ текста от лица героя.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 Умение сотрудничать с учителем.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 Ермолаев «Два пирожных».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Восприятие на слух. Главная мысль. Чтение вслух с увеличением темпа чтения. 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Отвечать на простые вопросы учителя, находить нужную информацию в учебнике.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Сравнивать героев, их поступки: находить общее и различия.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планировать своё действие в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высказывать свою точку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Осеева «Волшебное слово».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Главная мысль. Наблюдение за поведением героев. Составление плана. Пересказ от лица героя. Развитие связной речи.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  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Осеева «Хорошее».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Восприятие. Главная мысль. Отношение к поступку героев. Работа с пословицами.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Осеева «Почему».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Герои рассказа. Авторское и личное отношение к героям. Чтение вслух с постепенным переходом на чтение про себя.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Осеева «Почему».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Главная мысль. Последовательность событий. Составление рассказа по плану. Развитие связной речи.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зрения на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52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56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разделу «Я и мои друзья».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 рассматривание произведений по теме раздела. Развитие связной речи. Проверка знаний и оценка своих достижений.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Люблю природу русскую. Весна (9 ч)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Люблю природу русскую. Весна.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 Весенние загадки. Сочинение весенних загадок.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Тютчев «Зима не даром злится», «Весенние воды».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 лирических стихотворений. Словесное рисование картин весеннее природы . Сравнение стихотворений о весне разных поэтов. Подготовка к заучиванию.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Тютчев чтение наизусть. А. Плещеев «Весна», «Сельская песенка».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 и чтение. Отношение автора. Наблюдение за образными выражениями. Выразительное чтение.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зрения на события,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о весне. А. Блок, С. Маршак.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 лирических стихотворений. Словесное рисование картин весеннее природы . Сравнение стихотворений о весне разных поэтов. Подготовка к заучиванию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о маме. И. Бунин, А. Плещеев.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Отношение автора. Составление вопросов. выразительное чтение. подготовка к заучиванию.</w:t>
            </w:r>
          </w:p>
        </w:tc>
        <w:tc>
          <w:tcPr>
            <w:tcW w:w="1929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Стихи о маме. Чтение наизусть. Е. Благинина, Э. Мошковская.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Восприятие текста. Смысл произведений. Соотнесение главной мысли с пословицей. Выразительное чтение.</w:t>
            </w:r>
          </w:p>
        </w:tc>
        <w:tc>
          <w:tcPr>
            <w:tcW w:w="1929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Васильев «Белая берёза».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Словесное рисование. Главная мысль. Работа с образными выражениями. Выразительное чтение и заучивание.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(тема на выбор).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темы. Работа по плану. Подбор нужной информации. Распределение обязанностей. Оформление и описание.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11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3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по разделу «Люблю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природу русскую Весна».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Обобщения и систематизаци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Подбор, рассматривание, чтение стихов по теме раздела. Проверка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 и оценка своих достижений.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Наблюдать и делать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Оценка своего задания по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умения самостоятельно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И в шутку и всерьез (14 ч)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в шутку и всерьез.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Заходер «Товарищам детям», «Что красивей всего».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на слух. Особенности юмористического произведения. Отношение автора к героям. Выразительное чтение. 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Милн «Винни – Пух и все, все, все». Обзор книги.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творчеством автора. Обзор книг. Рассматривание иллюстраций. Описание героя.  Развитие связной речи. </w:t>
            </w:r>
          </w:p>
        </w:tc>
        <w:tc>
          <w:tcPr>
            <w:tcW w:w="1929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Заходер «Песенки Винни-Пуха».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на слух. Особенности. Представление героя. Выразительное чтение. Инсценирование.  </w:t>
            </w:r>
          </w:p>
        </w:tc>
        <w:tc>
          <w:tcPr>
            <w:tcW w:w="1929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 Успенский «Чебурашка»..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Целостное восприятие. Обмен мнениями о прочитанном. Герои произведения и их характеристика. 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Строить речевое высказывание в устной и письменной форме.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Самостоятельно организовывать свое рабочее место.  Проявлять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Читать вслух и про себя тексты учебников, других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Высказывать своё отношение к героям прочитанных произведений, к их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 Успенский «Чебурашка».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содержанию. Главная мысль. Составление плана. Пересказ. Чтение вслух с постепенным увеличением темпа. Развитие речи.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 Успенский «Если был бы я девчонкой». «Над нашей квартирой», «Память».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Анализ ситуаций. Характеристика героев. Выразительное чтение в разном темпе. Подготовка к заучиванию.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 Успенский. Чтение наизусть. В. Берестов «Знакомый», «Путешественники», «Кисточка».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наизусть. Восприятие на слух. Анализ ситуаций. Отношение автора. Инсценирование фрагмента. Выразительное чтение в разном темпе. 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 Токмакова «Плим», «В чудной стране».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на. слух. Сравнение произв.одного автора. Наблюдение за ритмом Выразительное чтение. Развитие речи.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на простые вопросы учителя, находить нужную информацию в учебнике. 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планировать своё действие в соответствии с поставленной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высказывать свою точку зрения на события,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Остер «Будем знакомы».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творчеством. Слушание и чтение. Определение жанра. Герои и отношение к ним автора. Составление рассказа о знакомстве.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 Умение сотрудничать с учителем.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Драгунский «Тайное становится явным».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Отношения к событиям автора и личное. Работа по содержанию. Главная мысль.</w:t>
            </w:r>
          </w:p>
        </w:tc>
        <w:tc>
          <w:tcPr>
            <w:tcW w:w="1929" w:type="dxa"/>
            <w:gridSpan w:val="3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  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Читать вслух и про себя тексты учебников, других художественных и научно-популярных книг, понимать прочитанное. 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Драгунский «Тайное становится явным».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заголовка произведения. Характеристика героев. Последовательность  событий. Составление плана. Пересказ.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3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Весёлые произведения детских писателей.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закрепления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Подбор, слушание, рассматривание иллюстраций. Выразительное чтение с учетом настроения. Работа с разноцветными страничками.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Обобщение по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разделу.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Обобщения и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Подбор, рассматривание, чтение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стихов по теме раздела. Проверка знаний и оценка своих достижений.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Наблюдать и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Корректировать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задания в дальнейшем.</w:t>
            </w: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своего задания по следующим параметрам: легко выполнять, возникли сложности при выполнении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Формирование умения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16126" w:type="dxa"/>
            <w:gridSpan w:val="16"/>
          </w:tcPr>
          <w:p w:rsidR="00802248" w:rsidRPr="0081663D" w:rsidRDefault="00802248" w:rsidP="00EC3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Литература зарубежных стран (12 ч)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зарубежных стран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названием раздела.  Прогнозирование содержания раздела. Развитие связной речи.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и сохранять учебную задачу..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потребности в общении  в коллективе.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Американская народная песенка «Бульдог по кличке Дог».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Сравнение с русскими песенками. Нахождение незнакомых слов. Выразительное чтение. Составление вопросов к тексту.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Английские народные песенки «Перчатки», «Храбрецы».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Слушание. Сравнение героев. Особенности языка. Выразительное чтение. Подготовка к заучиванию.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Отвечать на простые вопросы учителя, 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Английская песенка. Чтение наизусть. Французская народная песенка «Сюзон и мотылёк».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Восприятие на слух. Смысл. Выразительное чтение. Инсценировка фрагмента.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планировать своё действие в соответствии с поставленной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Участвовать в диалоге; слушать и понимать других, высказывать свою точку зрения на события, </w:t>
            </w: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Эмоционально «проживать» текст, выражать свои эмоции.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Немецкая народная песенка «Знают мамы, знают дети»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наизусть. Восприятие на слух. Смысл. Подбор пословиц. Выразительное чтение.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  <w:tr w:rsidR="00802248" w:rsidRPr="0081663D" w:rsidTr="00EC3283">
        <w:trPr>
          <w:trHeight w:val="1982"/>
        </w:trPr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Ш. П. «Кот в сапогах».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восприятие. Отношение к прочитанному. Герои. Сюжет. Чтение вслух с постепенным переходом на чтение про себя. Развитие речи.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своё отношение к героям прочитанных произведений, к их поступкам.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Ш. П. «Кот в сапогах».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содержанию. Последовательность событий. План. Сжатый пересказ. Лексическая работа.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Ш. Перро «Красная шапочка».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Восприятие на слух. ролевое чтение. Действующие лица. Предположение дальнейших событий. Развитие речи. 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воспринимать оценку учителя, выполнять учебные действия в громкоречевой и умственной форме.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Х. Андерсен «Принцесса на горошине».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Восприятие на слух. Сравнение героев с героями русских сказок.  Характеристика героев. Главная мысль. Лексическая работа.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Сравнивать героев, их поступки: находить общее и различия.</w:t>
            </w: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учебную задачу урока и стремиться её выполнить;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 своё действие в соответствии с поставленной задачей.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поступки людей, жизненные ситуации с точки зрения общепринятых норм и ценностей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Э. Хогарт «Мафин и паук». 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нового материала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Целостное восприятие на слух. Отношение автора и личное к герою. Главная мысль. Соотнесение содержания с пословицами.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  Проявлять познавательную инициативу в учебном сотрудничестве.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 w:val="restart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конкретные поступки как хорошие или плохие.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 Хогарт «Мафин и паук»..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содержанию. Выборочное чтение. Составление плана. Подробный пересказ. Развитие речи.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Подробно пересказывать прочитанное или прослушанное;  составлять простой план.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Адекватно воспринимать оценку учителя, выполнять учебные действия в громкоречевой и умственной форме.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  <w:vMerge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по разделу «Зарубежная литература».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Обобщения и систематизации знаний.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Подбор, рассматривание, краткое содержание произведений по теме раздела.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Корректировать выполнение задания в дальнейшем.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Проект: «Мой любимый писатель сказочник»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информации для проекта. Работа по плану. Развитие речи. Оформление и представление проекта.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делать самостоятельные   простые выводы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1704" w:type="dxa"/>
          </w:tcPr>
          <w:p w:rsidR="00802248" w:rsidRPr="0081663D" w:rsidRDefault="00802248" w:rsidP="00EC32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Участвовать в диалоге; слушать и понимать других, высказывать свою точку зрения на события, поступки.</w:t>
            </w:r>
          </w:p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умения самостоятельно оценивать свои достижения.</w:t>
            </w:r>
          </w:p>
        </w:tc>
      </w:tr>
      <w:tr w:rsidR="00802248" w:rsidRPr="0081663D" w:rsidTr="00EC3283">
        <w:tc>
          <w:tcPr>
            <w:tcW w:w="675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567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Литературная игра «Как хорошо уметь читать».</w:t>
            </w:r>
          </w:p>
        </w:tc>
        <w:tc>
          <w:tcPr>
            <w:tcW w:w="1559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Урок-игра</w:t>
            </w:r>
          </w:p>
        </w:tc>
        <w:tc>
          <w:tcPr>
            <w:tcW w:w="3328" w:type="dxa"/>
            <w:gridSpan w:val="2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Ответы на вопросы. Составление списка книг для чтения летом.</w:t>
            </w:r>
          </w:p>
        </w:tc>
        <w:tc>
          <w:tcPr>
            <w:tcW w:w="1929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Отвечать на простые вопросы учителя, находить нужную информацию в учебнике.</w:t>
            </w:r>
          </w:p>
          <w:p w:rsidR="00802248" w:rsidRPr="0081663D" w:rsidRDefault="00802248" w:rsidP="00EC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организовывать свое рабочее место.</w:t>
            </w:r>
          </w:p>
          <w:p w:rsidR="00802248" w:rsidRPr="0081663D" w:rsidRDefault="00802248" w:rsidP="00DE4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Корректировать выполнение задания в дальнейшем.  </w:t>
            </w:r>
          </w:p>
        </w:tc>
        <w:tc>
          <w:tcPr>
            <w:tcW w:w="1704" w:type="dxa"/>
          </w:tcPr>
          <w:p w:rsidR="00802248" w:rsidRPr="0081663D" w:rsidRDefault="00802248" w:rsidP="00DE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Участвовать в диалоге; слушать и понимать других, высказывать свою точку зрения </w:t>
            </w:r>
          </w:p>
        </w:tc>
        <w:tc>
          <w:tcPr>
            <w:tcW w:w="2413" w:type="dxa"/>
          </w:tcPr>
          <w:p w:rsidR="00802248" w:rsidRPr="0081663D" w:rsidRDefault="00802248" w:rsidP="00EC3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«проживать» текст, выражать свои эмоции.</w:t>
            </w:r>
          </w:p>
        </w:tc>
      </w:tr>
    </w:tbl>
    <w:p w:rsidR="00427F24" w:rsidRPr="0081663D" w:rsidRDefault="00427F24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55BF" w:rsidRDefault="00F055BF" w:rsidP="00D86920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5BF" w:rsidRDefault="00F055BF" w:rsidP="00D86920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055BF" w:rsidRDefault="00F055BF" w:rsidP="00D86920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F055BF" w:rsidRPr="00F055BF" w:rsidRDefault="00F055BF" w:rsidP="00F055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5BF">
        <w:rPr>
          <w:rFonts w:ascii="Times New Roman" w:hAnsi="Times New Roman" w:cs="Times New Roman"/>
          <w:b/>
          <w:sz w:val="24"/>
          <w:szCs w:val="24"/>
        </w:rPr>
        <w:t>Учебно-методический комплект  «Школа России» 2 класс</w:t>
      </w:r>
    </w:p>
    <w:tbl>
      <w:tblPr>
        <w:tblW w:w="155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6"/>
        <w:gridCol w:w="3830"/>
        <w:gridCol w:w="2254"/>
        <w:gridCol w:w="3606"/>
        <w:gridCol w:w="3154"/>
      </w:tblGrid>
      <w:tr w:rsidR="00F055BF" w:rsidRPr="00240A2A" w:rsidTr="00F055BF">
        <w:trPr>
          <w:trHeight w:val="914"/>
        </w:trPr>
        <w:tc>
          <w:tcPr>
            <w:tcW w:w="2706" w:type="dxa"/>
          </w:tcPr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Наименование предмета в соответствии с учебным планом</w:t>
            </w:r>
          </w:p>
        </w:tc>
        <w:tc>
          <w:tcPr>
            <w:tcW w:w="3830" w:type="dxa"/>
          </w:tcPr>
          <w:p w:rsidR="00F055BF" w:rsidRPr="00F055BF" w:rsidRDefault="00F055BF" w:rsidP="00973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2254" w:type="dxa"/>
          </w:tcPr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учебной программы </w:t>
            </w:r>
          </w:p>
        </w:tc>
        <w:tc>
          <w:tcPr>
            <w:tcW w:w="3606" w:type="dxa"/>
          </w:tcPr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Вид учебной программы, кем рекомендована</w:t>
            </w:r>
          </w:p>
        </w:tc>
        <w:tc>
          <w:tcPr>
            <w:tcW w:w="3154" w:type="dxa"/>
          </w:tcPr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Учебники, пособия для обучающихся</w:t>
            </w:r>
          </w:p>
        </w:tc>
      </w:tr>
      <w:tr w:rsidR="00F055BF" w:rsidRPr="00240A2A" w:rsidTr="00F055BF">
        <w:trPr>
          <w:trHeight w:val="2328"/>
        </w:trPr>
        <w:tc>
          <w:tcPr>
            <w:tcW w:w="2706" w:type="dxa"/>
          </w:tcPr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3830" w:type="dxa"/>
          </w:tcPr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</w:p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«Литературное чтение»</w:t>
            </w:r>
          </w:p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Климанова Л.Ф., Голованова М.В., Горецкий В.Г. 2 класс. - М.: Просвещение,</w:t>
            </w:r>
          </w:p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2254" w:type="dxa"/>
          </w:tcPr>
          <w:p w:rsidR="00F055BF" w:rsidRPr="00F055BF" w:rsidRDefault="00F055BF" w:rsidP="009731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3606" w:type="dxa"/>
          </w:tcPr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 xml:space="preserve">Рабочая программа </w:t>
            </w:r>
          </w:p>
          <w:p w:rsidR="00F055BF" w:rsidRPr="00F055BF" w:rsidRDefault="00F055BF" w:rsidP="009731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5BF">
              <w:rPr>
                <w:rFonts w:ascii="Times New Roman" w:hAnsi="Times New Roman" w:cs="Times New Roman"/>
                <w:sz w:val="20"/>
                <w:szCs w:val="20"/>
              </w:rPr>
              <w:t>рекомендована Министерством образования и науки РФ</w:t>
            </w:r>
          </w:p>
        </w:tc>
        <w:tc>
          <w:tcPr>
            <w:tcW w:w="3154" w:type="dxa"/>
          </w:tcPr>
          <w:p w:rsidR="00F055BF" w:rsidRPr="00F055BF" w:rsidRDefault="00F055BF" w:rsidP="009731BD">
            <w:pPr>
              <w:pStyle w:val="ab"/>
              <w:spacing w:before="105" w:after="105" w:line="264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055BF">
              <w:rPr>
                <w:rFonts w:ascii="Times New Roman" w:hAnsi="Times New Roman"/>
                <w:sz w:val="20"/>
                <w:szCs w:val="20"/>
              </w:rPr>
              <w:t>Климанова Л.Ф.,</w:t>
            </w:r>
          </w:p>
          <w:p w:rsidR="00F055BF" w:rsidRPr="00F055BF" w:rsidRDefault="00F055BF" w:rsidP="009731BD">
            <w:pPr>
              <w:pStyle w:val="ab"/>
              <w:spacing w:before="105" w:after="105" w:line="264" w:lineRule="auto"/>
              <w:ind w:left="0"/>
              <w:rPr>
                <w:sz w:val="20"/>
                <w:szCs w:val="20"/>
              </w:rPr>
            </w:pPr>
            <w:r w:rsidRPr="00F055BF">
              <w:rPr>
                <w:rFonts w:ascii="Times New Roman" w:hAnsi="Times New Roman"/>
                <w:sz w:val="20"/>
                <w:szCs w:val="20"/>
              </w:rPr>
              <w:t>Горецкий В.Г.  Голованова М.В., Литературное чтение: учебник для 1 класс. М.: Просвещение, 2011</w:t>
            </w:r>
          </w:p>
        </w:tc>
      </w:tr>
    </w:tbl>
    <w:p w:rsidR="00F055BF" w:rsidRDefault="00F055BF" w:rsidP="00D86920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6920" w:rsidRDefault="00F055BF" w:rsidP="00D86920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F055BF" w:rsidRPr="00F055BF" w:rsidRDefault="00F055BF" w:rsidP="00D86920">
      <w:p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1"/>
        <w:gridCol w:w="2551"/>
      </w:tblGrid>
      <w:tr w:rsidR="00D86920" w:rsidRPr="0081663D" w:rsidTr="00D86920">
        <w:trPr>
          <w:trHeight w:val="142"/>
        </w:trPr>
        <w:tc>
          <w:tcPr>
            <w:tcW w:w="12441" w:type="dxa"/>
          </w:tcPr>
          <w:p w:rsidR="00D86920" w:rsidRPr="0081663D" w:rsidRDefault="00D86920" w:rsidP="00D8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Наименования объектов и средств материально- технического обеспечения</w:t>
            </w:r>
          </w:p>
        </w:tc>
        <w:tc>
          <w:tcPr>
            <w:tcW w:w="2551" w:type="dxa"/>
          </w:tcPr>
          <w:p w:rsidR="00D86920" w:rsidRPr="0081663D" w:rsidRDefault="00D86920" w:rsidP="00D8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Примечания</w:t>
            </w:r>
          </w:p>
        </w:tc>
      </w:tr>
      <w:tr w:rsidR="00D86920" w:rsidRPr="0081663D" w:rsidTr="00D86920">
        <w:trPr>
          <w:trHeight w:val="142"/>
        </w:trPr>
        <w:tc>
          <w:tcPr>
            <w:tcW w:w="12441" w:type="dxa"/>
          </w:tcPr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Учебно- методические комплекты (программы, учебники, рабочие тетради, хрестоматии и т. п.).</w:t>
            </w:r>
          </w:p>
          <w:p w:rsidR="00D86920" w:rsidRPr="0081663D" w:rsidRDefault="00D86920" w:rsidP="00D869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 Ф., Бойкина М. </w:t>
            </w: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 Литературное чтение. Рабочие программы 1 - 4 класс.</w:t>
            </w:r>
          </w:p>
          <w:p w:rsidR="00D86920" w:rsidRPr="0081663D" w:rsidRDefault="00D86920" w:rsidP="00D869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Учебники</w:t>
            </w:r>
          </w:p>
          <w:p w:rsidR="00D86920" w:rsidRPr="0081663D" w:rsidRDefault="00D86920" w:rsidP="00D869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Учебник. 2 класс. В 2 ч. Ч. 1/(сост. Л. Ф. Климанова, В. Г. Горецкий, М. В. Голованова, Л. А. Виноградская)</w:t>
            </w:r>
          </w:p>
          <w:p w:rsidR="00D86920" w:rsidRPr="0081663D" w:rsidRDefault="00D86920" w:rsidP="00D869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чтение. Учебник. 2 класс. В 2 ч. Ч. 2/(сост. Л. Ф. Климанова, В. Г. Горецкий, М. В. Голованова, Л. А. Виноградская)</w:t>
            </w:r>
          </w:p>
          <w:p w:rsidR="00D86920" w:rsidRPr="0081663D" w:rsidRDefault="00D86920" w:rsidP="00D869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Рабочие тетради и пособия (серия «Успешный стандарт»)</w:t>
            </w:r>
          </w:p>
          <w:p w:rsidR="00D86920" w:rsidRPr="0081663D" w:rsidRDefault="00D86920" w:rsidP="00D869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 Чтение. Рабочая тетрадь. 2 класс.</w:t>
            </w:r>
          </w:p>
          <w:p w:rsidR="00D86920" w:rsidRPr="0081663D" w:rsidRDefault="00D86920" w:rsidP="00D869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Методические пособия</w:t>
            </w:r>
          </w:p>
          <w:p w:rsidR="00D86920" w:rsidRPr="0081663D" w:rsidRDefault="00D86920" w:rsidP="00D8692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 Ф., Горецкий В. Г. Уроки литературного чтения. Поурочные разработки. 2 класс.</w:t>
            </w:r>
          </w:p>
          <w:p w:rsidR="00D86920" w:rsidRPr="0081663D" w:rsidRDefault="00D86920" w:rsidP="00D8692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Книги для учителя</w:t>
            </w:r>
          </w:p>
          <w:p w:rsidR="00D86920" w:rsidRPr="0081663D" w:rsidRDefault="00D86920" w:rsidP="00D8692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Полозова Т. Д. Как сформировать читательскую активность  </w:t>
            </w:r>
          </w:p>
          <w:p w:rsidR="00D86920" w:rsidRPr="0081663D" w:rsidRDefault="00D86920" w:rsidP="00D8692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Чутко Н. Г. Формирование познавательной активности у младшего школьника</w:t>
            </w:r>
          </w:p>
          <w:p w:rsidR="00D86920" w:rsidRPr="0081663D" w:rsidRDefault="00D86920" w:rsidP="00D8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Научно- популярные, художественные книги для чтения (в соответствии с основным содержанием обучения).</w:t>
            </w:r>
          </w:p>
          <w:p w:rsidR="00D86920" w:rsidRPr="0081663D" w:rsidRDefault="00D86920" w:rsidP="00D8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Детская справочная литература (справочники, атласы- определители, энциклопедии) об окружающем мире (природе, труде людей, общественных явлениях и пр.).</w:t>
            </w:r>
          </w:p>
          <w:p w:rsidR="00D86920" w:rsidRPr="0081663D" w:rsidRDefault="00D86920" w:rsidP="00D8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Методические пособия для учителя</w:t>
            </w:r>
          </w:p>
        </w:tc>
        <w:tc>
          <w:tcPr>
            <w:tcW w:w="2551" w:type="dxa"/>
          </w:tcPr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Библиотечный фонд комплектуется на основе федерального перечня учебников, рекомендованных (допущенных) Минобрнауки РФ</w:t>
            </w:r>
          </w:p>
        </w:tc>
      </w:tr>
      <w:tr w:rsidR="00D86920" w:rsidRPr="0081663D" w:rsidTr="00D86920">
        <w:trPr>
          <w:trHeight w:val="1710"/>
        </w:trPr>
        <w:tc>
          <w:tcPr>
            <w:tcW w:w="12441" w:type="dxa"/>
            <w:tcBorders>
              <w:bottom w:val="single" w:sz="4" w:space="0" w:color="auto"/>
            </w:tcBorders>
          </w:tcPr>
          <w:p w:rsidR="00D86920" w:rsidRPr="0081663D" w:rsidRDefault="00D86920" w:rsidP="00D8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сюжетных картинок в соответствии с тематикой, определенной в программе по литературному чтению (в том числе в цифровой форме).</w:t>
            </w: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Словари по русскому языку.</w:t>
            </w:r>
          </w:p>
          <w:p w:rsidR="00D86920" w:rsidRPr="0081663D" w:rsidRDefault="00D86920" w:rsidP="00D8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Репродукции картин и художественные фотографии в соответствии с программой по литературному чтению (в том числе в цифровой форме).</w:t>
            </w: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книги разных типов из круга детского чтения. Портреты поэтов и писателей.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6920" w:rsidRPr="0081663D" w:rsidTr="00D86920">
        <w:trPr>
          <w:trHeight w:val="142"/>
        </w:trPr>
        <w:tc>
          <w:tcPr>
            <w:tcW w:w="12441" w:type="dxa"/>
          </w:tcPr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Аудиозаписи художественного исполнения изучаемых произведений.</w:t>
            </w: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Видеофильмы, соответствующие содержанию обучения.</w:t>
            </w: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Слайды, соответствующие содержанию обучения.</w:t>
            </w: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Мультимедийные образовательные ресурсы, соответствующие содержанию обучения.</w:t>
            </w:r>
          </w:p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Например, могут быть </w:t>
            </w: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использованы фрагменты музыкальных произведений, записи голосов птиц и др.</w:t>
            </w:r>
          </w:p>
        </w:tc>
      </w:tr>
      <w:tr w:rsidR="00D86920" w:rsidRPr="0081663D" w:rsidTr="00D86920">
        <w:trPr>
          <w:trHeight w:val="142"/>
        </w:trPr>
        <w:tc>
          <w:tcPr>
            <w:tcW w:w="12441" w:type="dxa"/>
          </w:tcPr>
          <w:p w:rsidR="00D86920" w:rsidRPr="0081663D" w:rsidRDefault="00D86920" w:rsidP="00D86920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6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Настольные развивающие игры, литературное лото, викторины.</w:t>
            </w:r>
          </w:p>
        </w:tc>
        <w:tc>
          <w:tcPr>
            <w:tcW w:w="2551" w:type="dxa"/>
          </w:tcPr>
          <w:p w:rsidR="00D86920" w:rsidRPr="0081663D" w:rsidRDefault="00D86920" w:rsidP="00D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6920" w:rsidRPr="0081663D" w:rsidRDefault="00D86920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920" w:rsidRPr="0081663D" w:rsidRDefault="00D86920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920" w:rsidRPr="0081663D" w:rsidRDefault="00D86920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6920" w:rsidRDefault="00D86920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663D" w:rsidRDefault="0081663D" w:rsidP="00DE6AEF">
      <w:pPr>
        <w:spacing w:after="0" w:line="240" w:lineRule="auto"/>
        <w:ind w:firstLine="70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1663D" w:rsidSect="009E1CB2">
      <w:pgSz w:w="16838" w:h="11906" w:orient="landscape"/>
      <w:pgMar w:top="426" w:right="820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C74" w:rsidRDefault="00441C74" w:rsidP="00DE6AEF">
      <w:pPr>
        <w:spacing w:after="0" w:line="240" w:lineRule="auto"/>
      </w:pPr>
      <w:r>
        <w:separator/>
      </w:r>
    </w:p>
  </w:endnote>
  <w:endnote w:type="continuationSeparator" w:id="0">
    <w:p w:rsidR="00441C74" w:rsidRDefault="00441C74" w:rsidP="00DE6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C74" w:rsidRDefault="00441C74" w:rsidP="00DE6AEF">
      <w:pPr>
        <w:spacing w:after="0" w:line="240" w:lineRule="auto"/>
      </w:pPr>
      <w:r>
        <w:separator/>
      </w:r>
    </w:p>
  </w:footnote>
  <w:footnote w:type="continuationSeparator" w:id="0">
    <w:p w:rsidR="00441C74" w:rsidRDefault="00441C74" w:rsidP="00DE6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52C3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">
    <w:nsid w:val="04DD42DC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">
    <w:nsid w:val="054F46B4"/>
    <w:multiLevelType w:val="hybridMultilevel"/>
    <w:tmpl w:val="301CEF58"/>
    <w:lvl w:ilvl="0" w:tplc="166A443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>
    <w:nsid w:val="070F7BF1"/>
    <w:multiLevelType w:val="hybridMultilevel"/>
    <w:tmpl w:val="16229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D084D"/>
    <w:multiLevelType w:val="hybridMultilevel"/>
    <w:tmpl w:val="4C1AE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B0665"/>
    <w:multiLevelType w:val="hybridMultilevel"/>
    <w:tmpl w:val="F1FE65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6151E2"/>
    <w:multiLevelType w:val="hybridMultilevel"/>
    <w:tmpl w:val="E862BE30"/>
    <w:lvl w:ilvl="0" w:tplc="39B676E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2C7922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9">
    <w:nsid w:val="206A2D1E"/>
    <w:multiLevelType w:val="hybridMultilevel"/>
    <w:tmpl w:val="262E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83768"/>
    <w:multiLevelType w:val="hybridMultilevel"/>
    <w:tmpl w:val="6E0A1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43E4D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2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D453E55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4">
    <w:nsid w:val="448150C7"/>
    <w:multiLevelType w:val="hybridMultilevel"/>
    <w:tmpl w:val="0D90A0AC"/>
    <w:lvl w:ilvl="0" w:tplc="68D8AEE4">
      <w:start w:val="1"/>
      <w:numFmt w:val="decimal"/>
      <w:lvlText w:val="%1)"/>
      <w:lvlJc w:val="left"/>
      <w:pPr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15">
    <w:nsid w:val="45EC252C"/>
    <w:multiLevelType w:val="hybridMultilevel"/>
    <w:tmpl w:val="6B08A8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572EE"/>
    <w:multiLevelType w:val="hybridMultilevel"/>
    <w:tmpl w:val="AA96E79A"/>
    <w:lvl w:ilvl="0" w:tplc="B3E26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951F2"/>
    <w:multiLevelType w:val="hybridMultilevel"/>
    <w:tmpl w:val="6D3E683C"/>
    <w:lvl w:ilvl="0" w:tplc="3CC6C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62E4F"/>
    <w:multiLevelType w:val="hybridMultilevel"/>
    <w:tmpl w:val="6F465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116E50"/>
    <w:multiLevelType w:val="hybridMultilevel"/>
    <w:tmpl w:val="29E46164"/>
    <w:lvl w:ilvl="0" w:tplc="0C6AB8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54AFF"/>
    <w:multiLevelType w:val="hybridMultilevel"/>
    <w:tmpl w:val="074C665A"/>
    <w:lvl w:ilvl="0" w:tplc="0978A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4807EC"/>
    <w:multiLevelType w:val="hybridMultilevel"/>
    <w:tmpl w:val="023274B2"/>
    <w:lvl w:ilvl="0" w:tplc="AF361F8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2">
    <w:nsid w:val="7E39193F"/>
    <w:multiLevelType w:val="hybridMultilevel"/>
    <w:tmpl w:val="83C6A27E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23">
    <w:nsid w:val="7F900FB1"/>
    <w:multiLevelType w:val="hybridMultilevel"/>
    <w:tmpl w:val="D968E688"/>
    <w:lvl w:ilvl="0" w:tplc="7BB425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10"/>
  </w:num>
  <w:num w:numId="5">
    <w:abstractNumId w:val="23"/>
  </w:num>
  <w:num w:numId="6">
    <w:abstractNumId w:val="19"/>
  </w:num>
  <w:num w:numId="7">
    <w:abstractNumId w:val="16"/>
  </w:num>
  <w:num w:numId="8">
    <w:abstractNumId w:val="17"/>
  </w:num>
  <w:num w:numId="9">
    <w:abstractNumId w:val="7"/>
  </w:num>
  <w:num w:numId="10">
    <w:abstractNumId w:val="21"/>
  </w:num>
  <w:num w:numId="11">
    <w:abstractNumId w:val="12"/>
  </w:num>
  <w:num w:numId="12">
    <w:abstractNumId w:val="1"/>
  </w:num>
  <w:num w:numId="13">
    <w:abstractNumId w:val="8"/>
  </w:num>
  <w:num w:numId="14">
    <w:abstractNumId w:val="0"/>
  </w:num>
  <w:num w:numId="15">
    <w:abstractNumId w:val="11"/>
  </w:num>
  <w:num w:numId="16">
    <w:abstractNumId w:val="14"/>
  </w:num>
  <w:num w:numId="17">
    <w:abstractNumId w:val="13"/>
  </w:num>
  <w:num w:numId="18">
    <w:abstractNumId w:val="5"/>
  </w:num>
  <w:num w:numId="19">
    <w:abstractNumId w:val="18"/>
  </w:num>
  <w:num w:numId="20">
    <w:abstractNumId w:val="9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5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E89"/>
    <w:rsid w:val="001F665A"/>
    <w:rsid w:val="00203EC0"/>
    <w:rsid w:val="00206CED"/>
    <w:rsid w:val="00320C7D"/>
    <w:rsid w:val="00427F24"/>
    <w:rsid w:val="00441C74"/>
    <w:rsid w:val="004D4C3B"/>
    <w:rsid w:val="00573E0F"/>
    <w:rsid w:val="00802248"/>
    <w:rsid w:val="0081663D"/>
    <w:rsid w:val="008A590D"/>
    <w:rsid w:val="008B5E89"/>
    <w:rsid w:val="009460D7"/>
    <w:rsid w:val="009E1CB2"/>
    <w:rsid w:val="00A17700"/>
    <w:rsid w:val="00A8742B"/>
    <w:rsid w:val="00D86920"/>
    <w:rsid w:val="00DE1CB4"/>
    <w:rsid w:val="00DE45BB"/>
    <w:rsid w:val="00DE6AEF"/>
    <w:rsid w:val="00EC3283"/>
    <w:rsid w:val="00ED28A3"/>
    <w:rsid w:val="00F055BF"/>
    <w:rsid w:val="00FA67B3"/>
    <w:rsid w:val="00FB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5"/>
        <o:r id="V:Rule3" type="connector" idref="#Прямая со стрелкой 14"/>
        <o:r id="V:Rule4" type="connector" idref="#Прямая со стрелкой 13"/>
        <o:r id="V:Rule5" type="connector" idref="#Прямая со стрелкой 12"/>
        <o:r id="V:Rule6" type="connector" idref="#Прямая со стрелкой 11"/>
        <o:r id="V:Rule7" type="connector" idref="#Прямая со стрелкой 10"/>
        <o:r id="V:Rule8" type="connector" idref="#Прямая со стрелкой 9"/>
        <o:r id="V:Rule9" type="connector" idref="#Прямая со стрелкой 543"/>
        <o:r id="V:Rule10" type="connector" idref="#Прямая со стрелкой 542"/>
        <o:r id="V:Rule11" type="connector" idref="#Прямая со стрелкой 541"/>
        <o:r id="V:Rule12" type="connector" idref="#Прямая со стрелкой 5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B4"/>
  </w:style>
  <w:style w:type="paragraph" w:styleId="2">
    <w:name w:val="heading 2"/>
    <w:basedOn w:val="a"/>
    <w:next w:val="a"/>
    <w:link w:val="20"/>
    <w:qFormat/>
    <w:rsid w:val="00DE6AE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3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3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663D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663D"/>
    <w:pPr>
      <w:keepNext/>
      <w:shd w:val="clear" w:color="auto" w:fill="FFFFFF"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663D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AE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DE6AEF"/>
  </w:style>
  <w:style w:type="paragraph" w:styleId="a3">
    <w:name w:val="footer"/>
    <w:basedOn w:val="a"/>
    <w:link w:val="a4"/>
    <w:uiPriority w:val="99"/>
    <w:rsid w:val="00DE6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E6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6AEF"/>
  </w:style>
  <w:style w:type="paragraph" w:styleId="21">
    <w:name w:val="Body Text Indent 2"/>
    <w:basedOn w:val="a"/>
    <w:link w:val="22"/>
    <w:rsid w:val="00DE6A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E6A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nhideWhenUsed/>
    <w:rsid w:val="00DE6A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E6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E6A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E6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E6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DE6A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footnote reference"/>
    <w:basedOn w:val="a0"/>
    <w:semiHidden/>
    <w:rsid w:val="00DE6AEF"/>
    <w:rPr>
      <w:vertAlign w:val="superscript"/>
    </w:rPr>
  </w:style>
  <w:style w:type="character" w:customStyle="1" w:styleId="ad">
    <w:name w:val="Название Знак"/>
    <w:basedOn w:val="a0"/>
    <w:link w:val="ae"/>
    <w:locked/>
    <w:rsid w:val="00DE6AEF"/>
    <w:rPr>
      <w:b/>
      <w:bCs/>
      <w:sz w:val="24"/>
      <w:szCs w:val="24"/>
      <w:lang w:eastAsia="ru-RU"/>
    </w:rPr>
  </w:style>
  <w:style w:type="paragraph" w:styleId="ae">
    <w:name w:val="Title"/>
    <w:basedOn w:val="a"/>
    <w:link w:val="ad"/>
    <w:qFormat/>
    <w:rsid w:val="00DE6AEF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0">
    <w:name w:val="Название Знак1"/>
    <w:basedOn w:val="a0"/>
    <w:rsid w:val="00DE6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">
    <w:name w:val="Table Grid"/>
    <w:basedOn w:val="a1"/>
    <w:rsid w:val="00DE6A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6A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DE6AEF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DE6AEF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numbering" w:customStyle="1" w:styleId="23">
    <w:name w:val="Нет списка2"/>
    <w:next w:val="a2"/>
    <w:semiHidden/>
    <w:unhideWhenUsed/>
    <w:rsid w:val="00802248"/>
  </w:style>
  <w:style w:type="paragraph" w:styleId="af2">
    <w:name w:val="Balloon Text"/>
    <w:basedOn w:val="a"/>
    <w:link w:val="af3"/>
    <w:uiPriority w:val="99"/>
    <w:semiHidden/>
    <w:unhideWhenUsed/>
    <w:rsid w:val="0057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E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1663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663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663D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81663D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81663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1663D"/>
  </w:style>
  <w:style w:type="paragraph" w:styleId="af4">
    <w:name w:val="Body Text"/>
    <w:basedOn w:val="a"/>
    <w:link w:val="af5"/>
    <w:rsid w:val="008166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81663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E6AE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3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3D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81663D"/>
    <w:pPr>
      <w:keepNext/>
      <w:shd w:val="clear" w:color="auto" w:fill="FFFFFF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1663D"/>
    <w:pPr>
      <w:keepNext/>
      <w:shd w:val="clear" w:color="auto" w:fill="FFFFFF"/>
      <w:spacing w:after="0" w:line="240" w:lineRule="auto"/>
      <w:ind w:firstLine="720"/>
      <w:jc w:val="both"/>
      <w:outlineLvl w:val="7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1663D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6AE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DE6AEF"/>
  </w:style>
  <w:style w:type="paragraph" w:styleId="a3">
    <w:name w:val="footer"/>
    <w:basedOn w:val="a"/>
    <w:link w:val="a4"/>
    <w:uiPriority w:val="99"/>
    <w:rsid w:val="00DE6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E6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6AEF"/>
  </w:style>
  <w:style w:type="paragraph" w:styleId="21">
    <w:name w:val="Body Text Indent 2"/>
    <w:basedOn w:val="a"/>
    <w:link w:val="22"/>
    <w:rsid w:val="00DE6A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E6A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unhideWhenUsed/>
    <w:rsid w:val="00DE6A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E6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DE6AE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DE6A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E6A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E6AE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c">
    <w:name w:val="footnote reference"/>
    <w:basedOn w:val="a0"/>
    <w:semiHidden/>
    <w:rsid w:val="00DE6AEF"/>
    <w:rPr>
      <w:vertAlign w:val="superscript"/>
    </w:rPr>
  </w:style>
  <w:style w:type="character" w:customStyle="1" w:styleId="ad">
    <w:name w:val="Название Знак"/>
    <w:basedOn w:val="a0"/>
    <w:link w:val="ae"/>
    <w:locked/>
    <w:rsid w:val="00DE6AEF"/>
    <w:rPr>
      <w:b/>
      <w:bCs/>
      <w:sz w:val="24"/>
      <w:szCs w:val="24"/>
      <w:lang w:eastAsia="ru-RU"/>
    </w:rPr>
  </w:style>
  <w:style w:type="paragraph" w:styleId="ae">
    <w:name w:val="Title"/>
    <w:basedOn w:val="a"/>
    <w:link w:val="ad"/>
    <w:qFormat/>
    <w:rsid w:val="00DE6AEF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10">
    <w:name w:val="Название Знак1"/>
    <w:basedOn w:val="a0"/>
    <w:rsid w:val="00DE6A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">
    <w:name w:val="Table Grid"/>
    <w:basedOn w:val="a1"/>
    <w:rsid w:val="00DE6A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6A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f0">
    <w:name w:val="Subtitle"/>
    <w:basedOn w:val="a"/>
    <w:link w:val="af1"/>
    <w:qFormat/>
    <w:rsid w:val="00DE6AEF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DE6AEF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numbering" w:customStyle="1" w:styleId="23">
    <w:name w:val="Нет списка2"/>
    <w:next w:val="a2"/>
    <w:semiHidden/>
    <w:unhideWhenUsed/>
    <w:rsid w:val="00802248"/>
  </w:style>
  <w:style w:type="paragraph" w:styleId="af2">
    <w:name w:val="Balloon Text"/>
    <w:basedOn w:val="a"/>
    <w:link w:val="af3"/>
    <w:uiPriority w:val="99"/>
    <w:semiHidden/>
    <w:unhideWhenUsed/>
    <w:rsid w:val="00573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3E0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1663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1663D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1663D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81663D"/>
    <w:rPr>
      <w:rFonts w:ascii="Times New Roman" w:eastAsia="Times New Roman" w:hAnsi="Times New Roman" w:cs="Times New Roman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81663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1663D"/>
  </w:style>
  <w:style w:type="paragraph" w:styleId="af4">
    <w:name w:val="Body Text"/>
    <w:basedOn w:val="a"/>
    <w:link w:val="af5"/>
    <w:rsid w:val="0081663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81663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02D9E-0B30-46CF-B6CD-D1FF0F51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13237</Words>
  <Characters>75451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Лубсан</cp:lastModifiedBy>
  <cp:revision>2</cp:revision>
  <cp:lastPrinted>2015-02-09T11:19:00Z</cp:lastPrinted>
  <dcterms:created xsi:type="dcterms:W3CDTF">2016-08-22T02:54:00Z</dcterms:created>
  <dcterms:modified xsi:type="dcterms:W3CDTF">2016-08-22T02:54:00Z</dcterms:modified>
</cp:coreProperties>
</file>